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16"/>
        <w:gridCol w:w="876"/>
        <w:gridCol w:w="877"/>
        <w:gridCol w:w="877"/>
        <w:gridCol w:w="877"/>
        <w:gridCol w:w="876"/>
        <w:gridCol w:w="877"/>
        <w:gridCol w:w="877"/>
        <w:gridCol w:w="877"/>
        <w:gridCol w:w="877"/>
        <w:gridCol w:w="876"/>
        <w:gridCol w:w="877"/>
        <w:gridCol w:w="877"/>
        <w:gridCol w:w="877"/>
        <w:gridCol w:w="877"/>
      </w:tblGrid>
      <w:tr w:rsidR="00C91F09" w:rsidRPr="00D82BDB" w:rsidTr="00BA76D7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F09" w:rsidRDefault="00C91F09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AA159E4" wp14:editId="7B0271B7">
                  <wp:extent cx="1371600" cy="86550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F81E70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noProof/>
                <w:sz w:val="16"/>
                <w:szCs w:val="16"/>
                <w:vertAlign w:val="superscript"/>
              </w:rPr>
              <w:drawing>
                <wp:inline distT="0" distB="0" distL="0" distR="0" wp14:anchorId="27D17D48" wp14:editId="2ABFFA1D">
                  <wp:extent cx="419100" cy="49784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glut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1EB04E7" wp14:editId="5027C7A4">
                  <wp:extent cx="419735" cy="32893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samza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122C17C" wp14:editId="4D6582E5">
                  <wp:extent cx="419735" cy="417830"/>
                  <wp:effectExtent l="0" t="0" r="0" b="127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el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A5B64A8" wp14:editId="2F31563A">
                  <wp:extent cx="419735" cy="528955"/>
                  <wp:effectExtent l="0" t="0" r="0" b="444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o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2C5B6B4" wp14:editId="45FEE3BE">
                  <wp:extent cx="419100" cy="494665"/>
                  <wp:effectExtent l="0" t="0" r="0" b="63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lupi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E73CD62" wp14:editId="1B9B0EE2">
                  <wp:extent cx="419735" cy="38608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eier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696A542" wp14:editId="7C4E8E71">
                  <wp:extent cx="419735" cy="404495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pinda'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CBB9177" wp14:editId="72C86B5A">
                  <wp:extent cx="419735" cy="451485"/>
                  <wp:effectExtent l="0" t="0" r="0" b="571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not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DCB55E8" wp14:editId="4CAB62A6">
                  <wp:extent cx="419735" cy="305435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vi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5F44B13" wp14:editId="67F110C2">
                  <wp:extent cx="419100" cy="343535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chaaldier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61CE228" wp14:editId="3D1CDFCA">
                  <wp:extent cx="419735" cy="474980"/>
                  <wp:effectExtent l="0" t="0" r="0" b="127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weekdier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7C21842" wp14:editId="0C296795">
                  <wp:extent cx="419735" cy="488315"/>
                  <wp:effectExtent l="0" t="0" r="0" b="6985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oster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B777D2C" wp14:editId="2209C3BF">
                  <wp:extent cx="475456" cy="247135"/>
                  <wp:effectExtent l="0" t="0" r="1270" b="635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lderij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56" cy="24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F09" w:rsidRPr="00AF78D8" w:rsidRDefault="00BA76D7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BA74A27" wp14:editId="0BD4BD39">
                  <wp:extent cx="419735" cy="59055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ulfi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CD" w:rsidRPr="00D82BDB" w:rsidTr="00BA76D7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5204F" w:rsidRDefault="00D5204F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151">
              <w:rPr>
                <w:sz w:val="22"/>
                <w:szCs w:val="22"/>
              </w:rPr>
              <w:sym w:font="Wingdings" w:char="F06C"/>
            </w:r>
            <w:r>
              <w:rPr>
                <w:sz w:val="22"/>
                <w:szCs w:val="22"/>
              </w:rPr>
              <w:t xml:space="preserve">= Bevat dit allergeen </w:t>
            </w:r>
          </w:p>
          <w:p w:rsidR="00D5204F" w:rsidRPr="00A90151" w:rsidRDefault="00BA76D7" w:rsidP="00BA76D7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E3E7A">
              <w:rPr>
                <w:b/>
                <w:sz w:val="22"/>
                <w:szCs w:val="22"/>
              </w:rPr>
              <w:t>Grootbrood</w:t>
            </w:r>
            <w:r w:rsidR="00D5204F">
              <w:rPr>
                <w:sz w:val="22"/>
                <w:szCs w:val="22"/>
              </w:rPr>
              <w:t xml:space="preserve"> </w:t>
            </w:r>
            <w:r w:rsidR="003A1BB0">
              <w:rPr>
                <w:sz w:val="22"/>
                <w:szCs w:val="22"/>
              </w:rPr>
              <w:t xml:space="preserve">  </w:t>
            </w:r>
            <w:r w:rsidR="00D5204F" w:rsidRPr="007036CD">
              <w:rPr>
                <w:b/>
                <w:color w:val="EEECE1" w:themeColor="background2"/>
                <w:sz w:val="40"/>
                <w:szCs w:val="40"/>
                <w:highlight w:val="lightGray"/>
                <w:shd w:val="clear" w:color="auto" w:fill="FFFFFF" w:themeFill="background1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sym w:font="Wingdings 2" w:char="F047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204F" w:rsidRPr="00C91F09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Gluten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81E70" w:rsidRPr="00AF78D8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Sesam-zaad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204F" w:rsidRPr="00AF78D8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Melk incl. lactose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204F" w:rsidRPr="00AF78D8" w:rsidRDefault="00C91F09" w:rsidP="00C91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Soja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204F" w:rsidRPr="00AF78D8" w:rsidRDefault="00C91F09" w:rsidP="00C91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Lupine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204F" w:rsidRPr="00AF78D8" w:rsidRDefault="00C91F09" w:rsidP="00C91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Eieren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CE4164" w:rsidRPr="00AF78D8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Pinda’s incl. arachideolie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204F" w:rsidRPr="00C91F09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Noten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F36FD" w:rsidRPr="00AF78D8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204F" w:rsidRPr="00C91F09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Schaal-dieren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204F" w:rsidRPr="00C91F09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Week-dieren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204F" w:rsidRPr="00AF78D8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Mosterd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F57BD" w:rsidRPr="00AF78D8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Selderij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F57BD" w:rsidRPr="00AF78D8" w:rsidRDefault="00C91F09" w:rsidP="00C91F0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Sulfiet</w:t>
            </w:r>
          </w:p>
        </w:tc>
      </w:tr>
      <w:tr w:rsidR="00AD245D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Busbrood </w:t>
            </w:r>
            <w:r w:rsidR="006C0C61">
              <w:rPr>
                <w:sz w:val="20"/>
              </w:rPr>
              <w:t>Wit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08695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1C03E8" w:rsidP="00206A74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855889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855889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480DFC" w:rsidRPr="00EB2A14" w:rsidRDefault="00480DFC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5E304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</w:tr>
      <w:tr w:rsidR="00480DFC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C472F6" w:rsidP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Busbrood</w:t>
            </w:r>
            <w:r w:rsidR="00855B2F">
              <w:rPr>
                <w:sz w:val="20"/>
              </w:rPr>
              <w:t xml:space="preserve"> T</w:t>
            </w:r>
            <w:r>
              <w:rPr>
                <w:sz w:val="20"/>
              </w:rPr>
              <w:t>arwe bruin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08695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206A74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855889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855889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FC" w:rsidRPr="00EB2A14" w:rsidRDefault="00480DFC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5E304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</w:tr>
      <w:tr w:rsidR="00AD245D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C472F6" w:rsidP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Busbrood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 w:rsidR="00855B2F">
              <w:rPr>
                <w:sz w:val="20"/>
                <w:lang w:val="en-GB"/>
              </w:rPr>
              <w:t>Tarwe-v</w:t>
            </w:r>
            <w:r w:rsidR="006C0C61">
              <w:rPr>
                <w:sz w:val="20"/>
                <w:lang w:val="en-GB"/>
              </w:rPr>
              <w:t>olkoren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08695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206A74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855889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1C03E8" w:rsidP="00855889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480DFC" w:rsidRPr="00EB2A14" w:rsidRDefault="00480DFC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5E304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</w:tr>
      <w:tr w:rsidR="00480DFC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855B2F" w:rsidP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Grof Tarwe-volkoren</w:t>
            </w:r>
            <w:r w:rsidR="006C0C61">
              <w:rPr>
                <w:sz w:val="20"/>
              </w:rPr>
              <w:t>brood</w:t>
            </w:r>
            <w:r w:rsidR="00480DFC" w:rsidRPr="00EB2A14">
              <w:rPr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08695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D13DBC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FC" w:rsidRPr="00EB2A14" w:rsidRDefault="00480DFC" w:rsidP="00206A7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855889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855B2F" w:rsidP="00855889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FC" w:rsidRPr="00EB2A14" w:rsidRDefault="00480DFC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</w:tr>
      <w:tr w:rsidR="00855B2F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Maisbrood</w:t>
            </w:r>
            <w:proofErr w:type="spellEnd"/>
            <w:r w:rsidRPr="00EB2A14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</w:tr>
      <w:tr w:rsidR="00AD245D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6C0C61" w:rsidP="00CF1834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Melkbrood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08695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FC" w:rsidRPr="00EB2A14" w:rsidRDefault="001C03E8" w:rsidP="001C03E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855889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855889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FC" w:rsidRPr="00EB2A14" w:rsidRDefault="00480DFC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5E304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FC" w:rsidRPr="00EB2A14" w:rsidRDefault="00480DFC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FC" w:rsidRPr="00EB2A14" w:rsidRDefault="00480DFC" w:rsidP="006045CD">
            <w:pPr>
              <w:jc w:val="center"/>
              <w:rPr>
                <w:sz w:val="20"/>
              </w:rPr>
            </w:pPr>
          </w:p>
        </w:tc>
      </w:tr>
      <w:tr w:rsidR="00855B2F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6C0C61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Mueslibrood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434D32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08695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08695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08695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08695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08695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086956">
            <w:pPr>
              <w:jc w:val="center"/>
              <w:rPr>
                <w:sz w:val="20"/>
              </w:rPr>
            </w:pPr>
          </w:p>
        </w:tc>
      </w:tr>
      <w:tr w:rsidR="00855B2F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Suikerbrood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C0C61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08695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A9015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</w:tr>
      <w:tr w:rsidR="00855B2F" w:rsidRPr="0077400D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Default="00855B2F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Default="00855B2F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0C4257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Default="00855B2F" w:rsidP="00C472F6">
            <w:pPr>
              <w:jc w:val="center"/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Default="00855B2F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Default="00855B2F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0C4257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Default="00855B2F" w:rsidP="00C472F6">
            <w:pPr>
              <w:jc w:val="center"/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0B3C00" w:rsidRDefault="00855B2F" w:rsidP="00AD245D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AD245D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AD245D">
            <w:pPr>
              <w:jc w:val="center"/>
              <w:rPr>
                <w:sz w:val="20"/>
              </w:rPr>
            </w:pPr>
          </w:p>
        </w:tc>
      </w:tr>
      <w:tr w:rsidR="00855B2F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F1834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08695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206A7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855889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855889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</w:tr>
      <w:tr w:rsidR="00855B2F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A90151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08695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A9015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8D127B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9F1A9A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9F1A9A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9F1A9A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9F1A9A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</w:tr>
      <w:tr w:rsidR="00855B2F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08695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A9015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D13DB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</w:tr>
      <w:tr w:rsidR="00855B2F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08695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77400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</w:tr>
      <w:tr w:rsidR="00855B2F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08695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F26B4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</w:tr>
      <w:tr w:rsidR="00855B2F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08695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D13DB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77400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6045CD">
            <w:pPr>
              <w:jc w:val="center"/>
              <w:rPr>
                <w:sz w:val="20"/>
              </w:rPr>
            </w:pPr>
          </w:p>
        </w:tc>
      </w:tr>
      <w:tr w:rsidR="00855B2F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Default="00855B2F" w:rsidP="0008695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Default="00855B2F" w:rsidP="00CA5144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77400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8558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5E304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0C4257" w:rsidRDefault="00855B2F" w:rsidP="00CA5144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Default="00855B2F" w:rsidP="00CA5144">
            <w:pPr>
              <w:jc w:val="center"/>
            </w:pPr>
          </w:p>
        </w:tc>
      </w:tr>
      <w:tr w:rsidR="0091184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911846" w:rsidRDefault="00911846" w:rsidP="00000A20">
            <w:pPr>
              <w:jc w:val="center"/>
            </w:pPr>
          </w:p>
        </w:tc>
      </w:tr>
      <w:tr w:rsidR="0091184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911846" w:rsidRDefault="00911846" w:rsidP="00000A20">
            <w:pPr>
              <w:jc w:val="center"/>
            </w:pPr>
          </w:p>
        </w:tc>
      </w:tr>
    </w:tbl>
    <w:p w:rsidR="0067579A" w:rsidRPr="00AD245D" w:rsidRDefault="0067579A" w:rsidP="0083649A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:rsidR="00BA76D7" w:rsidRPr="00AD245D" w:rsidRDefault="00BA76D7" w:rsidP="00BA76D7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footnoteRef/>
      </w:r>
      <w:r w:rsidRPr="00AD245D">
        <w:rPr>
          <w:sz w:val="18"/>
          <w:szCs w:val="18"/>
        </w:rPr>
        <w:t xml:space="preserve"> Glutenbevattende granen zijn: tarwe, rogge, spelt, haver, gerst, </w:t>
      </w:r>
      <w:proofErr w:type="spellStart"/>
      <w:r w:rsidRPr="00AD245D">
        <w:rPr>
          <w:sz w:val="18"/>
          <w:szCs w:val="18"/>
        </w:rPr>
        <w:t>kamut</w:t>
      </w:r>
      <w:proofErr w:type="spellEnd"/>
      <w:r w:rsidRPr="00AD245D">
        <w:rPr>
          <w:sz w:val="18"/>
          <w:szCs w:val="18"/>
        </w:rPr>
        <w:t xml:space="preserve"> (</w:t>
      </w:r>
      <w:proofErr w:type="spellStart"/>
      <w:r w:rsidRPr="00AD245D">
        <w:rPr>
          <w:sz w:val="18"/>
          <w:szCs w:val="18"/>
        </w:rPr>
        <w:t>khorasantarwe</w:t>
      </w:r>
      <w:proofErr w:type="spellEnd"/>
      <w:r w:rsidRPr="00AD245D">
        <w:rPr>
          <w:sz w:val="18"/>
          <w:szCs w:val="18"/>
        </w:rPr>
        <w:t>) en kruisingen daarvan</w:t>
      </w:r>
    </w:p>
    <w:p w:rsidR="00BA76D7" w:rsidRPr="00AD245D" w:rsidRDefault="00BA76D7" w:rsidP="00BA76D7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2</w:t>
      </w:r>
      <w:r w:rsidRPr="00AD245D">
        <w:rPr>
          <w:sz w:val="18"/>
          <w:szCs w:val="18"/>
        </w:rPr>
        <w:t xml:space="preserve"> Onder noten worden verstaan: amandel, hazelnoot, walnoot, cashewnoot, </w:t>
      </w:r>
      <w:proofErr w:type="spellStart"/>
      <w:r w:rsidRPr="00AD245D">
        <w:rPr>
          <w:sz w:val="18"/>
          <w:szCs w:val="18"/>
        </w:rPr>
        <w:t>pecannoot</w:t>
      </w:r>
      <w:proofErr w:type="spellEnd"/>
      <w:r w:rsidRPr="00AD245D">
        <w:rPr>
          <w:sz w:val="18"/>
          <w:szCs w:val="18"/>
        </w:rPr>
        <w:t xml:space="preserve">, paranoot, pistachenoot, </w:t>
      </w:r>
      <w:proofErr w:type="spellStart"/>
      <w:r w:rsidRPr="00AD245D">
        <w:rPr>
          <w:sz w:val="18"/>
          <w:szCs w:val="18"/>
        </w:rPr>
        <w:t>macadamianoot</w:t>
      </w:r>
      <w:proofErr w:type="spellEnd"/>
    </w:p>
    <w:p w:rsidR="00BA76D7" w:rsidRPr="00AD245D" w:rsidRDefault="00BA76D7" w:rsidP="00BA76D7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 xml:space="preserve">3 </w:t>
      </w:r>
      <w:r w:rsidRPr="00AD245D">
        <w:rPr>
          <w:sz w:val="18"/>
          <w:szCs w:val="18"/>
        </w:rPr>
        <w:t>Schaaldieren zijn bijvoorbeeld: krab, kreeft en garnaal</w:t>
      </w:r>
    </w:p>
    <w:p w:rsidR="00AD245D" w:rsidRDefault="00BA76D7" w:rsidP="00BA76D7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4</w:t>
      </w:r>
      <w:r w:rsidRPr="00AD245D">
        <w:rPr>
          <w:sz w:val="18"/>
          <w:szCs w:val="18"/>
        </w:rPr>
        <w:t xml:space="preserve"> Weekdieren zijn bijvoorbeeld: mossel, oester, slak en inktvis</w:t>
      </w:r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16"/>
        <w:gridCol w:w="876"/>
        <w:gridCol w:w="877"/>
        <w:gridCol w:w="877"/>
        <w:gridCol w:w="877"/>
        <w:gridCol w:w="876"/>
        <w:gridCol w:w="877"/>
        <w:gridCol w:w="877"/>
        <w:gridCol w:w="877"/>
        <w:gridCol w:w="877"/>
        <w:gridCol w:w="876"/>
        <w:gridCol w:w="877"/>
        <w:gridCol w:w="877"/>
        <w:gridCol w:w="877"/>
        <w:gridCol w:w="877"/>
      </w:tblGrid>
      <w:tr w:rsidR="00AD245D" w:rsidRPr="00D82BDB" w:rsidTr="00AD245D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245D" w:rsidRDefault="00AD245D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637169C8" wp14:editId="10F4152C">
                  <wp:extent cx="1371600" cy="865505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F81E70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noProof/>
                <w:sz w:val="16"/>
                <w:szCs w:val="16"/>
                <w:vertAlign w:val="superscript"/>
              </w:rPr>
              <w:drawing>
                <wp:inline distT="0" distB="0" distL="0" distR="0" wp14:anchorId="7EDCE198" wp14:editId="7AC76F4A">
                  <wp:extent cx="419100" cy="49784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glut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0055973" wp14:editId="78457C72">
                  <wp:extent cx="419735" cy="32893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samza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CC4224B" wp14:editId="2B645AE8">
                  <wp:extent cx="419735" cy="417830"/>
                  <wp:effectExtent l="0" t="0" r="0" b="127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el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40050F2" wp14:editId="5B2E2582">
                  <wp:extent cx="419735" cy="528955"/>
                  <wp:effectExtent l="0" t="0" r="0" b="4445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o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461E504" wp14:editId="0A9B7671">
                  <wp:extent cx="419100" cy="494665"/>
                  <wp:effectExtent l="0" t="0" r="0" b="635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lupi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91B7212" wp14:editId="7CF3C5AC">
                  <wp:extent cx="419735" cy="38608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eier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EF34CF9" wp14:editId="46DCBF1A">
                  <wp:extent cx="419735" cy="404495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pinda'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D9C2FB3" wp14:editId="0BDEA50C">
                  <wp:extent cx="419735" cy="451485"/>
                  <wp:effectExtent l="0" t="0" r="0" b="5715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not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76E679E" wp14:editId="618A0352">
                  <wp:extent cx="419735" cy="305435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vi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6AE426D" wp14:editId="6636F6B5">
                  <wp:extent cx="419100" cy="343535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chaaldier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5A376E9" wp14:editId="4B15BDD5">
                  <wp:extent cx="419735" cy="474980"/>
                  <wp:effectExtent l="0" t="0" r="0" b="127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weekdier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C207184" wp14:editId="23AFA654">
                  <wp:extent cx="419735" cy="488315"/>
                  <wp:effectExtent l="0" t="0" r="0" b="6985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oster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48CA209" wp14:editId="4230EB9E">
                  <wp:extent cx="475456" cy="247135"/>
                  <wp:effectExtent l="0" t="0" r="1270" b="635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lderij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56" cy="24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9CBD6A6" wp14:editId="4BF69EBB">
                  <wp:extent cx="419735" cy="59055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ulfi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45D" w:rsidRPr="00D82BDB" w:rsidTr="00AD245D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AD245D" w:rsidRDefault="00AD245D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151">
              <w:rPr>
                <w:sz w:val="22"/>
                <w:szCs w:val="22"/>
              </w:rPr>
              <w:sym w:font="Wingdings" w:char="F06C"/>
            </w:r>
            <w:r>
              <w:rPr>
                <w:sz w:val="22"/>
                <w:szCs w:val="22"/>
              </w:rPr>
              <w:t xml:space="preserve">= Bevat dit allergeen </w:t>
            </w:r>
          </w:p>
          <w:p w:rsidR="00AD245D" w:rsidRPr="00A90151" w:rsidRDefault="00AD245D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spellStart"/>
            <w:r w:rsidRPr="004E3E7A">
              <w:rPr>
                <w:b/>
                <w:sz w:val="22"/>
                <w:szCs w:val="22"/>
              </w:rPr>
              <w:t>Kleinbrood</w:t>
            </w:r>
            <w:proofErr w:type="spellEnd"/>
            <w:r w:rsidR="003A1BB0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036CD">
              <w:rPr>
                <w:b/>
                <w:color w:val="EEECE1" w:themeColor="background2"/>
                <w:sz w:val="40"/>
                <w:szCs w:val="40"/>
                <w:highlight w:val="lightGray"/>
                <w:shd w:val="clear" w:color="auto" w:fill="FFFFFF" w:themeFill="background1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sym w:font="Wingdings 2" w:char="F047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C91F09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Gluten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Sesam-zaad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Melk incl. lactose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Soja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Lupine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Eieren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Pinda’s incl. arachideolie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C91F09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Noten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C91F09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Schaal-dieren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C91F09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Week-dieren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Mosterd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Selderij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D245D" w:rsidRPr="00AF78D8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Sulfiet</w:t>
            </w:r>
          </w:p>
        </w:tc>
      </w:tr>
      <w:tr w:rsidR="00AD245D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AD245D" w:rsidRPr="00EB2A14" w:rsidRDefault="00855B2F" w:rsidP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Bolletjes bruin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AD245D" w:rsidRPr="00EB2A14" w:rsidRDefault="00266E05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</w:tr>
      <w:tr w:rsidR="00AD245D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855B2F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Bolletjes wit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D" w:rsidRPr="00EB2A14" w:rsidRDefault="00266E05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D" w:rsidRPr="00EB2A14" w:rsidRDefault="00AD245D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D" w:rsidRPr="00EB2A14" w:rsidRDefault="00AD245D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Krentenbollen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266E05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266E05" w:rsidP="00AD245D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Mueslibolletjes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Sesambolletjes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6C0C61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jc w:val="center"/>
              <w:rPr>
                <w:sz w:val="20"/>
              </w:rPr>
            </w:pPr>
          </w:p>
        </w:tc>
      </w:tr>
      <w:tr w:rsidR="00C472F6" w:rsidRPr="00EB2A14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AD245D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AD245D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0C4257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AD245D">
            <w:pPr>
              <w:jc w:val="center"/>
            </w:pPr>
          </w:p>
        </w:tc>
      </w:tr>
      <w:tr w:rsidR="00C472F6" w:rsidRPr="0077400D" w:rsidTr="00AD245D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Default="00C472F6" w:rsidP="00AD245D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Default="00C472F6" w:rsidP="00AD245D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0C4257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Default="00C472F6" w:rsidP="00AD245D">
            <w:pPr>
              <w:jc w:val="center"/>
            </w:pPr>
          </w:p>
        </w:tc>
      </w:tr>
      <w:tr w:rsidR="00C472F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AD245D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AD245D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AD245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0C4257" w:rsidRDefault="00C472F6" w:rsidP="00AD245D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AD245D">
            <w:pPr>
              <w:jc w:val="center"/>
            </w:pPr>
          </w:p>
        </w:tc>
      </w:tr>
      <w:tr w:rsidR="0091184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91184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911846" w:rsidRDefault="00911846" w:rsidP="00000A20">
            <w:pPr>
              <w:jc w:val="center"/>
            </w:pPr>
          </w:p>
        </w:tc>
      </w:tr>
      <w:tr w:rsidR="0091184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91184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911846" w:rsidRDefault="00911846" w:rsidP="00000A20">
            <w:pPr>
              <w:jc w:val="center"/>
            </w:pPr>
          </w:p>
        </w:tc>
      </w:tr>
    </w:tbl>
    <w:p w:rsidR="00AD245D" w:rsidRPr="00AD245D" w:rsidRDefault="00AD245D" w:rsidP="00AD245D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:rsidR="00AD245D" w:rsidRPr="00AD245D" w:rsidRDefault="00AD245D" w:rsidP="00AD245D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footnoteRef/>
      </w:r>
      <w:r w:rsidRPr="00AD245D">
        <w:rPr>
          <w:sz w:val="18"/>
          <w:szCs w:val="18"/>
        </w:rPr>
        <w:t xml:space="preserve"> Glutenbevattende granen zijn: tarwe, rogge, spelt, haver, gerst, </w:t>
      </w:r>
      <w:proofErr w:type="spellStart"/>
      <w:r w:rsidRPr="00AD245D">
        <w:rPr>
          <w:sz w:val="18"/>
          <w:szCs w:val="18"/>
        </w:rPr>
        <w:t>kamut</w:t>
      </w:r>
      <w:proofErr w:type="spellEnd"/>
      <w:r w:rsidRPr="00AD245D">
        <w:rPr>
          <w:sz w:val="18"/>
          <w:szCs w:val="18"/>
        </w:rPr>
        <w:t xml:space="preserve"> (</w:t>
      </w:r>
      <w:proofErr w:type="spellStart"/>
      <w:r w:rsidRPr="00AD245D">
        <w:rPr>
          <w:sz w:val="18"/>
          <w:szCs w:val="18"/>
        </w:rPr>
        <w:t>khorasantarwe</w:t>
      </w:r>
      <w:proofErr w:type="spellEnd"/>
      <w:r w:rsidRPr="00AD245D">
        <w:rPr>
          <w:sz w:val="18"/>
          <w:szCs w:val="18"/>
        </w:rPr>
        <w:t>) en kruisingen daarvan</w:t>
      </w:r>
    </w:p>
    <w:p w:rsidR="00AD245D" w:rsidRPr="00AD245D" w:rsidRDefault="00AD245D" w:rsidP="00AD245D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2</w:t>
      </w:r>
      <w:r w:rsidRPr="00AD245D">
        <w:rPr>
          <w:sz w:val="18"/>
          <w:szCs w:val="18"/>
        </w:rPr>
        <w:t xml:space="preserve"> Onder noten worden verstaan: amandel, hazelnoot, walnoot, cashewnoot, </w:t>
      </w:r>
      <w:proofErr w:type="spellStart"/>
      <w:r w:rsidRPr="00AD245D">
        <w:rPr>
          <w:sz w:val="18"/>
          <w:szCs w:val="18"/>
        </w:rPr>
        <w:t>pecannoot</w:t>
      </w:r>
      <w:proofErr w:type="spellEnd"/>
      <w:r w:rsidRPr="00AD245D">
        <w:rPr>
          <w:sz w:val="18"/>
          <w:szCs w:val="18"/>
        </w:rPr>
        <w:t xml:space="preserve">, paranoot, pistachenoot, </w:t>
      </w:r>
      <w:proofErr w:type="spellStart"/>
      <w:r w:rsidRPr="00AD245D">
        <w:rPr>
          <w:sz w:val="18"/>
          <w:szCs w:val="18"/>
        </w:rPr>
        <w:t>macadamianoot</w:t>
      </w:r>
      <w:proofErr w:type="spellEnd"/>
    </w:p>
    <w:p w:rsidR="00AD245D" w:rsidRPr="00AD245D" w:rsidRDefault="00AD245D" w:rsidP="00AD245D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 xml:space="preserve">3 </w:t>
      </w:r>
      <w:r w:rsidRPr="00AD245D">
        <w:rPr>
          <w:sz w:val="18"/>
          <w:szCs w:val="18"/>
        </w:rPr>
        <w:t>Schaaldieren zijn bijvoorbeeld: krab, kreeft en garnaal</w:t>
      </w:r>
    </w:p>
    <w:p w:rsidR="00AD245D" w:rsidRDefault="00AD245D" w:rsidP="00BA76D7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4</w:t>
      </w:r>
      <w:r w:rsidRPr="00AD245D">
        <w:rPr>
          <w:sz w:val="18"/>
          <w:szCs w:val="18"/>
        </w:rPr>
        <w:t xml:space="preserve"> Weekdieren zijn bijvoorbeeld: mossel, oester, slak en inktvis</w:t>
      </w:r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16"/>
        <w:gridCol w:w="876"/>
        <w:gridCol w:w="877"/>
        <w:gridCol w:w="877"/>
        <w:gridCol w:w="877"/>
        <w:gridCol w:w="876"/>
        <w:gridCol w:w="877"/>
        <w:gridCol w:w="877"/>
        <w:gridCol w:w="877"/>
        <w:gridCol w:w="877"/>
        <w:gridCol w:w="876"/>
        <w:gridCol w:w="877"/>
        <w:gridCol w:w="877"/>
        <w:gridCol w:w="877"/>
        <w:gridCol w:w="877"/>
      </w:tblGrid>
      <w:tr w:rsidR="000B3C00" w:rsidRPr="00D82BDB" w:rsidTr="00C472F6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00" w:rsidRDefault="000B3C00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C396218" wp14:editId="0075187A">
                  <wp:extent cx="1371600" cy="865505"/>
                  <wp:effectExtent l="0" t="0" r="0" b="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F81E70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noProof/>
                <w:sz w:val="16"/>
                <w:szCs w:val="16"/>
                <w:vertAlign w:val="superscript"/>
              </w:rPr>
              <w:drawing>
                <wp:inline distT="0" distB="0" distL="0" distR="0" wp14:anchorId="2738A70F" wp14:editId="436DC0C5">
                  <wp:extent cx="419100" cy="497840"/>
                  <wp:effectExtent l="0" t="0" r="0" b="0"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glut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4890E22" wp14:editId="78F0184C">
                  <wp:extent cx="419735" cy="328930"/>
                  <wp:effectExtent l="0" t="0" r="0" b="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samza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DE115AB" wp14:editId="2F0916EA">
                  <wp:extent cx="419735" cy="417830"/>
                  <wp:effectExtent l="0" t="0" r="0" b="1270"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el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AC0E807" wp14:editId="2591FFEE">
                  <wp:extent cx="419735" cy="528955"/>
                  <wp:effectExtent l="0" t="0" r="0" b="4445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o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D140774" wp14:editId="346EDD9C">
                  <wp:extent cx="419100" cy="494665"/>
                  <wp:effectExtent l="0" t="0" r="0" b="635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lupi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C3875E0" wp14:editId="3D0EE1CD">
                  <wp:extent cx="419735" cy="386080"/>
                  <wp:effectExtent l="0" t="0" r="0" b="0"/>
                  <wp:docPr id="100" name="Afbeelding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eier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EF93DA0" wp14:editId="3ABE2042">
                  <wp:extent cx="419735" cy="404495"/>
                  <wp:effectExtent l="0" t="0" r="0" b="0"/>
                  <wp:docPr id="101" name="Afbeelding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pinda'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AE844A4" wp14:editId="2B9E180D">
                  <wp:extent cx="419735" cy="451485"/>
                  <wp:effectExtent l="0" t="0" r="0" b="5715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not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B0D87B5" wp14:editId="011C148F">
                  <wp:extent cx="419735" cy="305435"/>
                  <wp:effectExtent l="0" t="0" r="0" b="0"/>
                  <wp:docPr id="103" name="Afbeelding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vi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D4D5158" wp14:editId="0A367AEF">
                  <wp:extent cx="419100" cy="343535"/>
                  <wp:effectExtent l="0" t="0" r="0" b="0"/>
                  <wp:docPr id="104" name="Afbeelding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chaaldier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716D942" wp14:editId="7299A489">
                  <wp:extent cx="419735" cy="474980"/>
                  <wp:effectExtent l="0" t="0" r="0" b="1270"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weekdier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B49FEFA" wp14:editId="30C7832E">
                  <wp:extent cx="419735" cy="488315"/>
                  <wp:effectExtent l="0" t="0" r="0" b="6985"/>
                  <wp:docPr id="106" name="Afbeelding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oster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10044B0" wp14:editId="325810FE">
                  <wp:extent cx="475456" cy="247135"/>
                  <wp:effectExtent l="0" t="0" r="1270" b="635"/>
                  <wp:docPr id="107" name="Afbeelding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lderij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56" cy="24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790C041" wp14:editId="072C719B">
                  <wp:extent cx="419735" cy="590550"/>
                  <wp:effectExtent l="0" t="0" r="0" b="0"/>
                  <wp:docPr id="108" name="Afbeelding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ulfi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C00" w:rsidRPr="00D82BDB" w:rsidTr="00C472F6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0B3C00" w:rsidRDefault="000B3C00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151">
              <w:rPr>
                <w:sz w:val="22"/>
                <w:szCs w:val="22"/>
              </w:rPr>
              <w:sym w:font="Wingdings" w:char="F06C"/>
            </w:r>
            <w:r>
              <w:rPr>
                <w:sz w:val="22"/>
                <w:szCs w:val="22"/>
              </w:rPr>
              <w:t xml:space="preserve">= Bevat dit allergeen </w:t>
            </w:r>
          </w:p>
          <w:p w:rsidR="000B3C00" w:rsidRPr="00A90151" w:rsidRDefault="000B3C00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E3E7A">
              <w:rPr>
                <w:b/>
                <w:sz w:val="22"/>
                <w:szCs w:val="22"/>
              </w:rPr>
              <w:t>Banket (drooggebak)</w:t>
            </w:r>
            <w:r w:rsidR="003A1BB0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036CD">
              <w:rPr>
                <w:b/>
                <w:color w:val="EEECE1" w:themeColor="background2"/>
                <w:sz w:val="40"/>
                <w:szCs w:val="40"/>
                <w:highlight w:val="lightGray"/>
                <w:shd w:val="clear" w:color="auto" w:fill="FFFFFF" w:themeFill="background1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sym w:font="Wingdings 2" w:char="F047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Gluten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Sesam-zaad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Melk incl. lactose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Soja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Lupine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Eieren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Pinda’s incl. arachideolie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Noten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Schaal-dieren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Week-dieren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Mosterd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Selderij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Sulfiet</w:t>
            </w:r>
          </w:p>
        </w:tc>
      </w:tr>
      <w:tr w:rsidR="000B3C00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Gevulde koeken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Roomboter cake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0B3C00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Saucijzenbroodjes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Speculaasjes met amandelschaafsel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855B2F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Zandkoekjes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6C0C61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6C0C61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77400D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0C4257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Default="00C472F6" w:rsidP="00C472F6">
            <w:pPr>
              <w:jc w:val="center"/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0C4257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C472F6">
            <w:pPr>
              <w:jc w:val="center"/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0B3C00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0C4257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C472F6">
            <w:pPr>
              <w:jc w:val="center"/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C472F6" w:rsidRDefault="00C472F6" w:rsidP="00C472F6">
            <w:pPr>
              <w:jc w:val="center"/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C472F6" w:rsidRDefault="00C472F6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C472F6" w:rsidRDefault="00C472F6" w:rsidP="00C472F6">
            <w:pPr>
              <w:jc w:val="center"/>
            </w:pPr>
          </w:p>
        </w:tc>
      </w:tr>
    </w:tbl>
    <w:p w:rsidR="000B3C00" w:rsidRPr="00AD245D" w:rsidRDefault="000B3C00" w:rsidP="000B3C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:rsidR="000B3C00" w:rsidRPr="00AD245D" w:rsidRDefault="000B3C00" w:rsidP="000B3C00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footnoteRef/>
      </w:r>
      <w:r w:rsidRPr="00AD245D">
        <w:rPr>
          <w:sz w:val="18"/>
          <w:szCs w:val="18"/>
        </w:rPr>
        <w:t xml:space="preserve"> Glutenbevattende granen zijn: tarwe, rogge, spelt, haver, gerst, </w:t>
      </w:r>
      <w:proofErr w:type="spellStart"/>
      <w:r w:rsidRPr="00AD245D">
        <w:rPr>
          <w:sz w:val="18"/>
          <w:szCs w:val="18"/>
        </w:rPr>
        <w:t>kamut</w:t>
      </w:r>
      <w:proofErr w:type="spellEnd"/>
      <w:r w:rsidRPr="00AD245D">
        <w:rPr>
          <w:sz w:val="18"/>
          <w:szCs w:val="18"/>
        </w:rPr>
        <w:t xml:space="preserve"> (</w:t>
      </w:r>
      <w:proofErr w:type="spellStart"/>
      <w:r w:rsidRPr="00AD245D">
        <w:rPr>
          <w:sz w:val="18"/>
          <w:szCs w:val="18"/>
        </w:rPr>
        <w:t>khorasantarwe</w:t>
      </w:r>
      <w:proofErr w:type="spellEnd"/>
      <w:r w:rsidRPr="00AD245D">
        <w:rPr>
          <w:sz w:val="18"/>
          <w:szCs w:val="18"/>
        </w:rPr>
        <w:t>) en kruisingen daarvan</w:t>
      </w:r>
    </w:p>
    <w:p w:rsidR="000B3C00" w:rsidRPr="00AD245D" w:rsidRDefault="000B3C00" w:rsidP="000B3C00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2</w:t>
      </w:r>
      <w:r w:rsidRPr="00AD245D">
        <w:rPr>
          <w:sz w:val="18"/>
          <w:szCs w:val="18"/>
        </w:rPr>
        <w:t xml:space="preserve"> Onder noten worden verstaan: amandel, hazelnoot, walnoot, cashewnoot, </w:t>
      </w:r>
      <w:proofErr w:type="spellStart"/>
      <w:r w:rsidRPr="00AD245D">
        <w:rPr>
          <w:sz w:val="18"/>
          <w:szCs w:val="18"/>
        </w:rPr>
        <w:t>pecannoot</w:t>
      </w:r>
      <w:proofErr w:type="spellEnd"/>
      <w:r w:rsidRPr="00AD245D">
        <w:rPr>
          <w:sz w:val="18"/>
          <w:szCs w:val="18"/>
        </w:rPr>
        <w:t xml:space="preserve">, paranoot, pistachenoot, </w:t>
      </w:r>
      <w:proofErr w:type="spellStart"/>
      <w:r w:rsidRPr="00AD245D">
        <w:rPr>
          <w:sz w:val="18"/>
          <w:szCs w:val="18"/>
        </w:rPr>
        <w:t>macadamianoot</w:t>
      </w:r>
      <w:proofErr w:type="spellEnd"/>
    </w:p>
    <w:p w:rsidR="000B3C00" w:rsidRPr="00AD245D" w:rsidRDefault="000B3C00" w:rsidP="000B3C00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 xml:space="preserve">3 </w:t>
      </w:r>
      <w:r w:rsidRPr="00AD245D">
        <w:rPr>
          <w:sz w:val="18"/>
          <w:szCs w:val="18"/>
        </w:rPr>
        <w:t>Schaaldieren zijn bijvoorbeeld: krab, kreeft en garnaal</w:t>
      </w:r>
    </w:p>
    <w:p w:rsidR="000B3C00" w:rsidRDefault="000B3C00" w:rsidP="000B3C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4</w:t>
      </w:r>
      <w:r w:rsidRPr="00AD245D">
        <w:rPr>
          <w:sz w:val="18"/>
          <w:szCs w:val="18"/>
        </w:rPr>
        <w:t xml:space="preserve"> Weekdieren zijn bijvoorbeeld: mossel, oester, slak en inktvis</w:t>
      </w:r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16"/>
        <w:gridCol w:w="876"/>
        <w:gridCol w:w="877"/>
        <w:gridCol w:w="877"/>
        <w:gridCol w:w="877"/>
        <w:gridCol w:w="876"/>
        <w:gridCol w:w="877"/>
        <w:gridCol w:w="877"/>
        <w:gridCol w:w="877"/>
        <w:gridCol w:w="877"/>
        <w:gridCol w:w="876"/>
        <w:gridCol w:w="877"/>
        <w:gridCol w:w="877"/>
        <w:gridCol w:w="877"/>
        <w:gridCol w:w="877"/>
      </w:tblGrid>
      <w:tr w:rsidR="000B3C00" w:rsidRPr="00D82BDB" w:rsidTr="00C472F6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00" w:rsidRDefault="000B3C00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062B727" wp14:editId="061928AA">
                  <wp:extent cx="1371600" cy="865505"/>
                  <wp:effectExtent l="0" t="0" r="0" b="0"/>
                  <wp:docPr id="109" name="Afbeelding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F81E70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noProof/>
                <w:sz w:val="16"/>
                <w:szCs w:val="16"/>
                <w:vertAlign w:val="superscript"/>
              </w:rPr>
              <w:drawing>
                <wp:inline distT="0" distB="0" distL="0" distR="0" wp14:anchorId="0E39BEE7" wp14:editId="585D5FC9">
                  <wp:extent cx="419100" cy="497840"/>
                  <wp:effectExtent l="0" t="0" r="0" b="0"/>
                  <wp:docPr id="110" name="Afbeelding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glut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13080E2" wp14:editId="0CCD0FEF">
                  <wp:extent cx="419735" cy="328930"/>
                  <wp:effectExtent l="0" t="0" r="0" b="0"/>
                  <wp:docPr id="111" name="Afbeelding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samza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1E8EF49" wp14:editId="5030847B">
                  <wp:extent cx="419735" cy="417830"/>
                  <wp:effectExtent l="0" t="0" r="0" b="1270"/>
                  <wp:docPr id="112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el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0574F07" wp14:editId="607FB268">
                  <wp:extent cx="419735" cy="528955"/>
                  <wp:effectExtent l="0" t="0" r="0" b="4445"/>
                  <wp:docPr id="113" name="Afbeelding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o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DEC2B28" wp14:editId="08405C2D">
                  <wp:extent cx="419100" cy="494665"/>
                  <wp:effectExtent l="0" t="0" r="0" b="635"/>
                  <wp:docPr id="114" name="Afbeelding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lupi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81CD821" wp14:editId="759C4326">
                  <wp:extent cx="419735" cy="386080"/>
                  <wp:effectExtent l="0" t="0" r="0" b="0"/>
                  <wp:docPr id="115" name="Afbeelding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eier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6C90EDB" wp14:editId="6A4B9962">
                  <wp:extent cx="419735" cy="404495"/>
                  <wp:effectExtent l="0" t="0" r="0" b="0"/>
                  <wp:docPr id="116" name="Afbeelding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pinda'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1483CC9" wp14:editId="7B50D258">
                  <wp:extent cx="419735" cy="451485"/>
                  <wp:effectExtent l="0" t="0" r="0" b="5715"/>
                  <wp:docPr id="117" name="Afbeelding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not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6A26663" wp14:editId="7F3EDDDF">
                  <wp:extent cx="419735" cy="305435"/>
                  <wp:effectExtent l="0" t="0" r="0" b="0"/>
                  <wp:docPr id="118" name="Afbeelding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vi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9D2A228" wp14:editId="10A3B2F9">
                  <wp:extent cx="419100" cy="343535"/>
                  <wp:effectExtent l="0" t="0" r="0" b="0"/>
                  <wp:docPr id="119" name="Afbeelding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chaaldier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315B725" wp14:editId="23200B97">
                  <wp:extent cx="419735" cy="474980"/>
                  <wp:effectExtent l="0" t="0" r="0" b="1270"/>
                  <wp:docPr id="120" name="Afbeelding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weekdier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F697128" wp14:editId="2B26C215">
                  <wp:extent cx="419735" cy="488315"/>
                  <wp:effectExtent l="0" t="0" r="0" b="6985"/>
                  <wp:docPr id="121" name="Afbeelding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oster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8F05C1A" wp14:editId="0809F4F7">
                  <wp:extent cx="475456" cy="247135"/>
                  <wp:effectExtent l="0" t="0" r="1270" b="635"/>
                  <wp:docPr id="122" name="Afbeelding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lderij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56" cy="24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1075EF5" wp14:editId="12D28B76">
                  <wp:extent cx="419735" cy="590550"/>
                  <wp:effectExtent l="0" t="0" r="0" b="0"/>
                  <wp:docPr id="123" name="Afbeelding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ulfi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C00" w:rsidRPr="00D82BDB" w:rsidTr="00C472F6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0B3C00" w:rsidRDefault="000B3C00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151">
              <w:rPr>
                <w:sz w:val="22"/>
                <w:szCs w:val="22"/>
              </w:rPr>
              <w:sym w:font="Wingdings" w:char="F06C"/>
            </w:r>
            <w:r>
              <w:rPr>
                <w:sz w:val="22"/>
                <w:szCs w:val="22"/>
              </w:rPr>
              <w:t xml:space="preserve">= Bevat dit allergeen </w:t>
            </w:r>
          </w:p>
          <w:p w:rsidR="000B3C00" w:rsidRPr="00A90151" w:rsidRDefault="000B3C00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E3E7A">
              <w:rPr>
                <w:b/>
                <w:sz w:val="22"/>
                <w:szCs w:val="22"/>
              </w:rPr>
              <w:t>Banket (nat gebak)</w:t>
            </w:r>
            <w:r w:rsidR="003A1BB0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036CD">
              <w:rPr>
                <w:b/>
                <w:color w:val="EEECE1" w:themeColor="background2"/>
                <w:sz w:val="40"/>
                <w:szCs w:val="40"/>
                <w:highlight w:val="lightGray"/>
                <w:shd w:val="clear" w:color="auto" w:fill="FFFFFF" w:themeFill="background1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sym w:font="Wingdings 2" w:char="F047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Gluten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Sesam-zaad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Melk incl. lactose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Soja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Lupine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Eieren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Pinda’s incl. arachideolie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Noten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Schaal-dieren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Week-dieren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Mosterd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Selderij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Sulfiet</w:t>
            </w:r>
          </w:p>
        </w:tc>
      </w:tr>
      <w:tr w:rsidR="000B3C00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Harde wener </w:t>
            </w:r>
            <w:proofErr w:type="spellStart"/>
            <w:r>
              <w:rPr>
                <w:sz w:val="20"/>
              </w:rPr>
              <w:t>mocca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CB59EB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CB59EB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</w:tr>
      <w:tr w:rsidR="000B3C00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  <w:lang w:val="en-GB"/>
              </w:rPr>
              <w:t>Hardewener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vruchtengebakjes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CB59EB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EB2A14" w:rsidRDefault="00CB59EB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Hazelnoot schuimgebak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855B2F" w:rsidP="00855B2F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Kapselcrèmegebak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855B2F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C472F6">
            <w:pPr>
              <w:jc w:val="center"/>
              <w:rPr>
                <w:sz w:val="20"/>
              </w:rPr>
            </w:pPr>
          </w:p>
        </w:tc>
      </w:tr>
      <w:tr w:rsidR="000B3C00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Kapselslagroomgebak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C472F6" w:rsidP="00C472F6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C472F6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B3C00" w:rsidRPr="00EB2A14" w:rsidRDefault="000B3C00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B3C00" w:rsidRPr="00EB2A14" w:rsidRDefault="000B3C00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Moorkoppen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6C0C61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6C0C61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77400D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Default="00855B2F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Default="00855B2F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0C4257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Default="00855B2F" w:rsidP="00C472F6">
            <w:pPr>
              <w:jc w:val="center"/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Default="00855B2F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Default="00855B2F" w:rsidP="00C472F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0C4257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Default="00855B2F" w:rsidP="00C472F6">
            <w:pPr>
              <w:jc w:val="center"/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0B3C00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855B2F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855B2F" w:rsidRPr="00EB2A14" w:rsidRDefault="00855B2F" w:rsidP="00C472F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855B2F" w:rsidRPr="00EB2A14" w:rsidRDefault="00855B2F" w:rsidP="00C472F6">
            <w:pPr>
              <w:jc w:val="center"/>
              <w:rPr>
                <w:sz w:val="20"/>
              </w:rPr>
            </w:pPr>
          </w:p>
        </w:tc>
      </w:tr>
      <w:tr w:rsidR="0091184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</w:tr>
      <w:tr w:rsidR="0091184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</w:tr>
    </w:tbl>
    <w:p w:rsidR="000B3C00" w:rsidRPr="00AD245D" w:rsidRDefault="000B3C00" w:rsidP="000B3C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:rsidR="000B3C00" w:rsidRPr="00AD245D" w:rsidRDefault="000B3C00" w:rsidP="000B3C00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footnoteRef/>
      </w:r>
      <w:r w:rsidRPr="00AD245D">
        <w:rPr>
          <w:sz w:val="18"/>
          <w:szCs w:val="18"/>
        </w:rPr>
        <w:t xml:space="preserve"> Glutenbevattende granen zijn: tarwe, rogge, spelt, haver, gerst, </w:t>
      </w:r>
      <w:proofErr w:type="spellStart"/>
      <w:r w:rsidRPr="00AD245D">
        <w:rPr>
          <w:sz w:val="18"/>
          <w:szCs w:val="18"/>
        </w:rPr>
        <w:t>kamut</w:t>
      </w:r>
      <w:proofErr w:type="spellEnd"/>
      <w:r w:rsidRPr="00AD245D">
        <w:rPr>
          <w:sz w:val="18"/>
          <w:szCs w:val="18"/>
        </w:rPr>
        <w:t xml:space="preserve"> (</w:t>
      </w:r>
      <w:proofErr w:type="spellStart"/>
      <w:r w:rsidRPr="00AD245D">
        <w:rPr>
          <w:sz w:val="18"/>
          <w:szCs w:val="18"/>
        </w:rPr>
        <w:t>khorasantarwe</w:t>
      </w:r>
      <w:proofErr w:type="spellEnd"/>
      <w:r w:rsidRPr="00AD245D">
        <w:rPr>
          <w:sz w:val="18"/>
          <w:szCs w:val="18"/>
        </w:rPr>
        <w:t>) en kruisingen daarvan</w:t>
      </w:r>
    </w:p>
    <w:p w:rsidR="000B3C00" w:rsidRPr="00AD245D" w:rsidRDefault="000B3C00" w:rsidP="000B3C00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2</w:t>
      </w:r>
      <w:r w:rsidRPr="00AD245D">
        <w:rPr>
          <w:sz w:val="18"/>
          <w:szCs w:val="18"/>
        </w:rPr>
        <w:t xml:space="preserve"> Onder noten worden verstaan: amandel, hazelnoot, walnoot, cashewnoot, </w:t>
      </w:r>
      <w:proofErr w:type="spellStart"/>
      <w:r w:rsidRPr="00AD245D">
        <w:rPr>
          <w:sz w:val="18"/>
          <w:szCs w:val="18"/>
        </w:rPr>
        <w:t>pecannoot</w:t>
      </w:r>
      <w:proofErr w:type="spellEnd"/>
      <w:r w:rsidRPr="00AD245D">
        <w:rPr>
          <w:sz w:val="18"/>
          <w:szCs w:val="18"/>
        </w:rPr>
        <w:t xml:space="preserve">, paranoot, pistachenoot, </w:t>
      </w:r>
      <w:proofErr w:type="spellStart"/>
      <w:r w:rsidRPr="00AD245D">
        <w:rPr>
          <w:sz w:val="18"/>
          <w:szCs w:val="18"/>
        </w:rPr>
        <w:t>macadamianoot</w:t>
      </w:r>
      <w:proofErr w:type="spellEnd"/>
    </w:p>
    <w:p w:rsidR="000B3C00" w:rsidRPr="00AD245D" w:rsidRDefault="000B3C00" w:rsidP="000B3C00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 xml:space="preserve">3 </w:t>
      </w:r>
      <w:r w:rsidRPr="00AD245D">
        <w:rPr>
          <w:sz w:val="18"/>
          <w:szCs w:val="18"/>
        </w:rPr>
        <w:t>Schaaldieren zijn bijvoorbeeld: krab, kreeft en garnaal</w:t>
      </w:r>
    </w:p>
    <w:p w:rsidR="000B3C00" w:rsidRDefault="000B3C00" w:rsidP="000B3C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4</w:t>
      </w:r>
      <w:r w:rsidRPr="00AD245D">
        <w:rPr>
          <w:sz w:val="18"/>
          <w:szCs w:val="18"/>
        </w:rPr>
        <w:t xml:space="preserve"> Weekdieren zijn bijvoorbeeld: mossel, oester, slak en inktvis</w:t>
      </w:r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16"/>
        <w:gridCol w:w="876"/>
        <w:gridCol w:w="877"/>
        <w:gridCol w:w="877"/>
        <w:gridCol w:w="877"/>
        <w:gridCol w:w="876"/>
        <w:gridCol w:w="877"/>
        <w:gridCol w:w="877"/>
        <w:gridCol w:w="877"/>
        <w:gridCol w:w="877"/>
        <w:gridCol w:w="876"/>
        <w:gridCol w:w="877"/>
        <w:gridCol w:w="877"/>
        <w:gridCol w:w="877"/>
        <w:gridCol w:w="877"/>
      </w:tblGrid>
      <w:tr w:rsidR="000B3C00" w:rsidRPr="00D82BDB" w:rsidTr="00266E05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00" w:rsidRDefault="000B3C00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0E64D915" wp14:editId="4DE8A663">
                  <wp:extent cx="1371600" cy="865505"/>
                  <wp:effectExtent l="0" t="0" r="0" b="0"/>
                  <wp:docPr id="124" name="Afbeelding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F81E70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noProof/>
                <w:sz w:val="16"/>
                <w:szCs w:val="16"/>
                <w:vertAlign w:val="superscript"/>
              </w:rPr>
              <w:drawing>
                <wp:inline distT="0" distB="0" distL="0" distR="0" wp14:anchorId="714400CC" wp14:editId="58DF9455">
                  <wp:extent cx="419100" cy="497840"/>
                  <wp:effectExtent l="0" t="0" r="0" b="0"/>
                  <wp:docPr id="125" name="Afbeelding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glut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44A7565" wp14:editId="0786687B">
                  <wp:extent cx="419735" cy="328930"/>
                  <wp:effectExtent l="0" t="0" r="0" b="0"/>
                  <wp:docPr id="126" name="Afbeelding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samza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A62E06B" wp14:editId="4E484961">
                  <wp:extent cx="419735" cy="417830"/>
                  <wp:effectExtent l="0" t="0" r="0" b="1270"/>
                  <wp:docPr id="127" name="Afbeelding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el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633E647" wp14:editId="50161C0A">
                  <wp:extent cx="419735" cy="528955"/>
                  <wp:effectExtent l="0" t="0" r="0" b="4445"/>
                  <wp:docPr id="128" name="Afbeelding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o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B3E9B33" wp14:editId="2BD4DF20">
                  <wp:extent cx="419100" cy="494665"/>
                  <wp:effectExtent l="0" t="0" r="0" b="635"/>
                  <wp:docPr id="129" name="Afbeelding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lupi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80A22C" wp14:editId="01DA39C5">
                  <wp:extent cx="419735" cy="386080"/>
                  <wp:effectExtent l="0" t="0" r="0" b="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eier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BE6EE7E" wp14:editId="55582CE5">
                  <wp:extent cx="419735" cy="404495"/>
                  <wp:effectExtent l="0" t="0" r="0" b="0"/>
                  <wp:docPr id="131" name="Afbeelding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pinda'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2BF24DC" wp14:editId="69F5D354">
                  <wp:extent cx="419735" cy="451485"/>
                  <wp:effectExtent l="0" t="0" r="0" b="5715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not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6B91B54" wp14:editId="565A28E0">
                  <wp:extent cx="419735" cy="305435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vi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BDEFE87" wp14:editId="14D76321">
                  <wp:extent cx="419100" cy="343535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chaaldier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602938D" wp14:editId="4BE3424B">
                  <wp:extent cx="419735" cy="474980"/>
                  <wp:effectExtent l="0" t="0" r="0" b="127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weekdier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8730851" wp14:editId="2012F9CC">
                  <wp:extent cx="419735" cy="488315"/>
                  <wp:effectExtent l="0" t="0" r="0" b="6985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moster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305CFF1" wp14:editId="6107194E">
                  <wp:extent cx="475456" cy="247135"/>
                  <wp:effectExtent l="0" t="0" r="1270" b="635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elderij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56" cy="24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862AD7C" wp14:editId="2CA65A52">
                  <wp:extent cx="419735" cy="5905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en sulfie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C00" w:rsidRPr="00D82BDB" w:rsidTr="00266E05">
        <w:trPr>
          <w:cantSplit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0B3C00" w:rsidRDefault="000B3C00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151">
              <w:rPr>
                <w:sz w:val="22"/>
                <w:szCs w:val="22"/>
              </w:rPr>
              <w:sym w:font="Wingdings" w:char="F06C"/>
            </w:r>
            <w:r>
              <w:rPr>
                <w:sz w:val="22"/>
                <w:szCs w:val="22"/>
              </w:rPr>
              <w:t xml:space="preserve">= Bevat dit allergeen </w:t>
            </w:r>
          </w:p>
          <w:p w:rsidR="000B3C00" w:rsidRPr="00A90151" w:rsidRDefault="000B3C00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E3E7A">
              <w:rPr>
                <w:b/>
                <w:sz w:val="22"/>
                <w:szCs w:val="22"/>
              </w:rPr>
              <w:t>Chocolade &amp; bonbons</w:t>
            </w:r>
            <w:r w:rsidR="003A1BB0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036CD">
              <w:rPr>
                <w:b/>
                <w:color w:val="EEECE1" w:themeColor="background2"/>
                <w:sz w:val="40"/>
                <w:szCs w:val="40"/>
                <w:highlight w:val="lightGray"/>
                <w:shd w:val="clear" w:color="auto" w:fill="FFFFFF" w:themeFill="background1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sym w:font="Wingdings 2" w:char="F047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Gluten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Sesam-zaad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Melk incl. lactose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Soja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Lupine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Eieren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Pinda’s incl. arachideolie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Noten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Schaal-dieren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C91F09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Week-dieren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Mosterd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Selderij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B3C00" w:rsidRPr="00AF78D8" w:rsidRDefault="000B3C0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Sulfiet</w:t>
            </w:r>
          </w:p>
        </w:tc>
      </w:tr>
      <w:tr w:rsidR="00091570" w:rsidRPr="00EB2A14" w:rsidTr="00796B1B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Chocolade letter, melk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EB7FA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</w:tr>
      <w:tr w:rsidR="00091570" w:rsidRPr="00EB2A14" w:rsidTr="00796B1B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Ganachebonbons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70" w:rsidRPr="00EB2A14" w:rsidRDefault="00091570" w:rsidP="00EB7FA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</w:tr>
      <w:tr w:rsidR="00091570" w:rsidRPr="00EB2A14" w:rsidTr="00796B1B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Mokkastaafjes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EB7FA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</w:tr>
      <w:tr w:rsidR="00091570" w:rsidRPr="00EB2A14" w:rsidTr="00796B1B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Pâte</w:t>
            </w:r>
            <w:proofErr w:type="spellEnd"/>
            <w:r>
              <w:rPr>
                <w:sz w:val="20"/>
              </w:rPr>
              <w:t xml:space="preserve"> bonbons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70" w:rsidRPr="00EB2A14" w:rsidRDefault="00091570" w:rsidP="00EB7FA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</w:tr>
      <w:tr w:rsidR="00091570" w:rsidRPr="00EB2A14" w:rsidTr="00796B1B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Slagroomtruffels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EB7FA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091570" w:rsidRPr="00EB2A14" w:rsidRDefault="00091570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091570" w:rsidRPr="00EB2A14" w:rsidRDefault="00091570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855B2F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  <w:lang w:val="en-GB"/>
              </w:rPr>
              <w:t>Studenthaverflikken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091570" w:rsidP="00266E05">
            <w:pPr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BA46C1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B2A14">
              <w:rPr>
                <w:sz w:val="20"/>
              </w:rPr>
              <w:sym w:font="Wingdings" w:char="F06C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6C0C61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6C0C61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77400D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Default="00C472F6" w:rsidP="00266E05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Default="00C472F6" w:rsidP="00266E05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0C4257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Default="00C472F6" w:rsidP="00266E05">
            <w:pPr>
              <w:jc w:val="center"/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266E05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266E05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0C4257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266E05">
            <w:pPr>
              <w:jc w:val="center"/>
            </w:pPr>
          </w:p>
        </w:tc>
      </w:tr>
      <w:tr w:rsidR="00C472F6" w:rsidRPr="00EB2A14" w:rsidTr="00C472F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0B3C00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266E05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F6" w:rsidRPr="00EB2A14" w:rsidRDefault="00C472F6" w:rsidP="00266E05">
            <w:pPr>
              <w:jc w:val="center"/>
              <w:rPr>
                <w:sz w:val="20"/>
              </w:rPr>
            </w:pPr>
          </w:p>
        </w:tc>
      </w:tr>
      <w:tr w:rsidR="00C472F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266E05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266E05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C472F6" w:rsidRPr="00EB2A14" w:rsidRDefault="00C472F6" w:rsidP="00266E0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Pr="000C4257" w:rsidRDefault="00C472F6" w:rsidP="00266E05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C472F6" w:rsidRDefault="00C472F6" w:rsidP="00266E05">
            <w:pPr>
              <w:jc w:val="center"/>
            </w:pPr>
          </w:p>
        </w:tc>
      </w:tr>
      <w:tr w:rsidR="0091184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bookmarkStart w:id="0" w:name="_GoBack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6" w:rsidRPr="00911846" w:rsidRDefault="00911846" w:rsidP="00000A20">
            <w:pPr>
              <w:jc w:val="center"/>
            </w:pPr>
          </w:p>
        </w:tc>
      </w:tr>
      <w:bookmarkEnd w:id="0"/>
      <w:tr w:rsidR="00911846" w:rsidRPr="00EB2A14" w:rsidTr="00911846">
        <w:trPr>
          <w:cantSplit/>
          <w:trHeight w:val="284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911846" w:rsidRDefault="00911846" w:rsidP="00000A2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  <w:vAlign w:val="center"/>
          </w:tcPr>
          <w:p w:rsidR="00911846" w:rsidRPr="00EB2A14" w:rsidRDefault="00911846" w:rsidP="00000A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EB2A14" w:rsidRDefault="00911846" w:rsidP="00000A20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931C"/>
          </w:tcPr>
          <w:p w:rsidR="00911846" w:rsidRPr="00911846" w:rsidRDefault="00911846" w:rsidP="00000A20">
            <w:pPr>
              <w:jc w:val="center"/>
            </w:pPr>
          </w:p>
        </w:tc>
      </w:tr>
    </w:tbl>
    <w:p w:rsidR="000B3C00" w:rsidRPr="00AD245D" w:rsidRDefault="000B3C00" w:rsidP="000B3C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:rsidR="000B3C00" w:rsidRPr="00AD245D" w:rsidRDefault="000B3C00" w:rsidP="000B3C00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footnoteRef/>
      </w:r>
      <w:r w:rsidRPr="00AD245D">
        <w:rPr>
          <w:sz w:val="18"/>
          <w:szCs w:val="18"/>
        </w:rPr>
        <w:t xml:space="preserve"> Glutenbevattende granen zijn: tarwe, rogge, spelt, haver, gerst, </w:t>
      </w:r>
      <w:proofErr w:type="spellStart"/>
      <w:r w:rsidRPr="00AD245D">
        <w:rPr>
          <w:sz w:val="18"/>
          <w:szCs w:val="18"/>
        </w:rPr>
        <w:t>kamut</w:t>
      </w:r>
      <w:proofErr w:type="spellEnd"/>
      <w:r w:rsidRPr="00AD245D">
        <w:rPr>
          <w:sz w:val="18"/>
          <w:szCs w:val="18"/>
        </w:rPr>
        <w:t xml:space="preserve"> (</w:t>
      </w:r>
      <w:proofErr w:type="spellStart"/>
      <w:r w:rsidRPr="00AD245D">
        <w:rPr>
          <w:sz w:val="18"/>
          <w:szCs w:val="18"/>
        </w:rPr>
        <w:t>khorasantarwe</w:t>
      </w:r>
      <w:proofErr w:type="spellEnd"/>
      <w:r w:rsidRPr="00AD245D">
        <w:rPr>
          <w:sz w:val="18"/>
          <w:szCs w:val="18"/>
        </w:rPr>
        <w:t>) en kruisingen daarvan</w:t>
      </w:r>
    </w:p>
    <w:p w:rsidR="000B3C00" w:rsidRPr="00AD245D" w:rsidRDefault="000B3C00" w:rsidP="000B3C00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2</w:t>
      </w:r>
      <w:r w:rsidRPr="00AD245D">
        <w:rPr>
          <w:sz w:val="18"/>
          <w:szCs w:val="18"/>
        </w:rPr>
        <w:t xml:space="preserve"> Onder noten worden verstaan: amandel, hazelnoot, walnoot, cashewnoot, </w:t>
      </w:r>
      <w:proofErr w:type="spellStart"/>
      <w:r w:rsidRPr="00AD245D">
        <w:rPr>
          <w:sz w:val="18"/>
          <w:szCs w:val="18"/>
        </w:rPr>
        <w:t>pecannoot</w:t>
      </w:r>
      <w:proofErr w:type="spellEnd"/>
      <w:r w:rsidRPr="00AD245D">
        <w:rPr>
          <w:sz w:val="18"/>
          <w:szCs w:val="18"/>
        </w:rPr>
        <w:t xml:space="preserve">, paranoot, pistachenoot, </w:t>
      </w:r>
      <w:proofErr w:type="spellStart"/>
      <w:r w:rsidRPr="00AD245D">
        <w:rPr>
          <w:sz w:val="18"/>
          <w:szCs w:val="18"/>
        </w:rPr>
        <w:t>macadamianoot</w:t>
      </w:r>
      <w:proofErr w:type="spellEnd"/>
    </w:p>
    <w:p w:rsidR="000B3C00" w:rsidRPr="00AD245D" w:rsidRDefault="000B3C00" w:rsidP="000B3C00">
      <w:pPr>
        <w:pStyle w:val="Voetnoottekst"/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 xml:space="preserve">3 </w:t>
      </w:r>
      <w:r w:rsidRPr="00AD245D">
        <w:rPr>
          <w:sz w:val="18"/>
          <w:szCs w:val="18"/>
        </w:rPr>
        <w:t>Schaaldieren zijn bijvoorbeeld: krab, kreeft en garnaal</w:t>
      </w:r>
    </w:p>
    <w:p w:rsidR="000B3C00" w:rsidRDefault="000B3C00" w:rsidP="000B3C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 w:rsidRPr="00AD245D">
        <w:rPr>
          <w:rStyle w:val="Voetnootmarkering"/>
          <w:sz w:val="18"/>
          <w:szCs w:val="18"/>
        </w:rPr>
        <w:t>4</w:t>
      </w:r>
      <w:r w:rsidRPr="00AD245D">
        <w:rPr>
          <w:sz w:val="18"/>
          <w:szCs w:val="18"/>
        </w:rPr>
        <w:t xml:space="preserve"> Weekdieren zijn bijvoorbeeld: mossel, oester, slak en inktvis</w:t>
      </w:r>
    </w:p>
    <w:sectPr w:rsidR="000B3C00" w:rsidSect="00D5204F">
      <w:footerReference w:type="default" r:id="rId24"/>
      <w:footerReference w:type="first" r:id="rId25"/>
      <w:pgSz w:w="16838" w:h="11906" w:orient="landscape" w:code="9"/>
      <w:pgMar w:top="720" w:right="720" w:bottom="720" w:left="720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27" w:rsidRDefault="004D4227">
      <w:r>
        <w:separator/>
      </w:r>
    </w:p>
  </w:endnote>
  <w:endnote w:type="continuationSeparator" w:id="0">
    <w:p w:rsidR="004D4227" w:rsidRDefault="004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46" w:rsidRPr="00BF6746" w:rsidRDefault="00BF6746">
    <w:pPr>
      <w:pStyle w:val="Voettekst"/>
      <w:rPr>
        <w:rFonts w:ascii="Verdana" w:hAnsi="Verdana"/>
        <w:sz w:val="16"/>
        <w:szCs w:val="16"/>
      </w:rPr>
    </w:pPr>
    <w:r w:rsidRPr="00BF6746">
      <w:rPr>
        <w:rFonts w:ascii="Verdana" w:hAnsi="Verdana"/>
        <w:sz w:val="16"/>
        <w:szCs w:val="16"/>
      </w:rPr>
      <w:t>© NBC 20131216</w:t>
    </w:r>
  </w:p>
  <w:p w:rsidR="00BF6746" w:rsidRDefault="00BF674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46" w:rsidRPr="00BF6746" w:rsidRDefault="00BF6746">
    <w:pPr>
      <w:pStyle w:val="Voettekst"/>
      <w:rPr>
        <w:rFonts w:ascii="Verdana" w:hAnsi="Verdana"/>
        <w:sz w:val="16"/>
        <w:szCs w:val="16"/>
      </w:rPr>
    </w:pPr>
    <w:r w:rsidRPr="00BF6746">
      <w:rPr>
        <w:rFonts w:ascii="Verdana" w:hAnsi="Verdana"/>
        <w:sz w:val="16"/>
        <w:szCs w:val="16"/>
      </w:rPr>
      <w:t xml:space="preserve">© NBC 20131216 </w:t>
    </w:r>
  </w:p>
  <w:p w:rsidR="00266E05" w:rsidRDefault="00266E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27" w:rsidRDefault="004D4227">
      <w:r>
        <w:separator/>
      </w:r>
    </w:p>
  </w:footnote>
  <w:footnote w:type="continuationSeparator" w:id="0">
    <w:p w:rsidR="004D4227" w:rsidRDefault="004D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B61492"/>
    <w:multiLevelType w:val="hybridMultilevel"/>
    <w:tmpl w:val="D3BA32F0"/>
    <w:lvl w:ilvl="0" w:tplc="44F87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3CA0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8264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E8CE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1E44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1E72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3C76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E06D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6EF5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CB3003"/>
    <w:multiLevelType w:val="singleLevel"/>
    <w:tmpl w:val="4D0C5D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36"/>
      </w:rPr>
    </w:lvl>
  </w:abstractNum>
  <w:abstractNum w:abstractNumId="3">
    <w:nsid w:val="5303653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F84259"/>
    <w:multiLevelType w:val="hybridMultilevel"/>
    <w:tmpl w:val="0F082600"/>
    <w:lvl w:ilvl="0" w:tplc="5302D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622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4AE11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1A8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32F6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3D610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AEAF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7C75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9E5D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8"/>
    <w:rsid w:val="00021260"/>
    <w:rsid w:val="000346D7"/>
    <w:rsid w:val="0004686D"/>
    <w:rsid w:val="00060000"/>
    <w:rsid w:val="00076BA0"/>
    <w:rsid w:val="00086956"/>
    <w:rsid w:val="00091570"/>
    <w:rsid w:val="0009328D"/>
    <w:rsid w:val="000B3C00"/>
    <w:rsid w:val="000C6070"/>
    <w:rsid w:val="000C7CC5"/>
    <w:rsid w:val="000F42C0"/>
    <w:rsid w:val="0014427A"/>
    <w:rsid w:val="0014487C"/>
    <w:rsid w:val="0016133A"/>
    <w:rsid w:val="00187519"/>
    <w:rsid w:val="00190A1A"/>
    <w:rsid w:val="001C03E8"/>
    <w:rsid w:val="001D1511"/>
    <w:rsid w:val="001E242F"/>
    <w:rsid w:val="001F275C"/>
    <w:rsid w:val="001F7BDB"/>
    <w:rsid w:val="00206A74"/>
    <w:rsid w:val="00213316"/>
    <w:rsid w:val="00230797"/>
    <w:rsid w:val="00260B6A"/>
    <w:rsid w:val="00266E05"/>
    <w:rsid w:val="00272262"/>
    <w:rsid w:val="002844A3"/>
    <w:rsid w:val="002D06AF"/>
    <w:rsid w:val="002E59AB"/>
    <w:rsid w:val="002F0C39"/>
    <w:rsid w:val="0035097B"/>
    <w:rsid w:val="003539C0"/>
    <w:rsid w:val="00383E71"/>
    <w:rsid w:val="00392278"/>
    <w:rsid w:val="0039277A"/>
    <w:rsid w:val="003A1BB0"/>
    <w:rsid w:val="003A2D2B"/>
    <w:rsid w:val="003C6216"/>
    <w:rsid w:val="003F3BC6"/>
    <w:rsid w:val="003F4218"/>
    <w:rsid w:val="00434D32"/>
    <w:rsid w:val="004419C9"/>
    <w:rsid w:val="00480DFC"/>
    <w:rsid w:val="00484546"/>
    <w:rsid w:val="004A6DDA"/>
    <w:rsid w:val="004A7F4A"/>
    <w:rsid w:val="004D2B55"/>
    <w:rsid w:val="004D4227"/>
    <w:rsid w:val="004E3E7A"/>
    <w:rsid w:val="0050402E"/>
    <w:rsid w:val="005072BE"/>
    <w:rsid w:val="00507F6A"/>
    <w:rsid w:val="0052015F"/>
    <w:rsid w:val="00544172"/>
    <w:rsid w:val="00573A77"/>
    <w:rsid w:val="00576890"/>
    <w:rsid w:val="005803AE"/>
    <w:rsid w:val="005C0870"/>
    <w:rsid w:val="005E304C"/>
    <w:rsid w:val="005F3513"/>
    <w:rsid w:val="005F57BD"/>
    <w:rsid w:val="006012B6"/>
    <w:rsid w:val="006045CD"/>
    <w:rsid w:val="006178B2"/>
    <w:rsid w:val="00650FD2"/>
    <w:rsid w:val="0067579A"/>
    <w:rsid w:val="0068305E"/>
    <w:rsid w:val="00695DD4"/>
    <w:rsid w:val="006C0C61"/>
    <w:rsid w:val="006C3EF9"/>
    <w:rsid w:val="007036CD"/>
    <w:rsid w:val="0073101A"/>
    <w:rsid w:val="0076214B"/>
    <w:rsid w:val="0076228D"/>
    <w:rsid w:val="007713E8"/>
    <w:rsid w:val="0077400D"/>
    <w:rsid w:val="00785F7B"/>
    <w:rsid w:val="007B7C10"/>
    <w:rsid w:val="00806F9B"/>
    <w:rsid w:val="0083649A"/>
    <w:rsid w:val="0083757F"/>
    <w:rsid w:val="00855889"/>
    <w:rsid w:val="00855B2F"/>
    <w:rsid w:val="00887FAC"/>
    <w:rsid w:val="00891048"/>
    <w:rsid w:val="008D127B"/>
    <w:rsid w:val="008F07CD"/>
    <w:rsid w:val="00902FB0"/>
    <w:rsid w:val="00911846"/>
    <w:rsid w:val="009235A3"/>
    <w:rsid w:val="00926689"/>
    <w:rsid w:val="00963569"/>
    <w:rsid w:val="009A4858"/>
    <w:rsid w:val="009D0734"/>
    <w:rsid w:val="009E49A9"/>
    <w:rsid w:val="009F1A9A"/>
    <w:rsid w:val="009F44CC"/>
    <w:rsid w:val="00A15A6A"/>
    <w:rsid w:val="00A165C1"/>
    <w:rsid w:val="00A31E10"/>
    <w:rsid w:val="00A355F8"/>
    <w:rsid w:val="00A74CE4"/>
    <w:rsid w:val="00A90151"/>
    <w:rsid w:val="00AB1999"/>
    <w:rsid w:val="00AB223A"/>
    <w:rsid w:val="00AB6531"/>
    <w:rsid w:val="00AD245D"/>
    <w:rsid w:val="00AD6C98"/>
    <w:rsid w:val="00AF4029"/>
    <w:rsid w:val="00AF78D8"/>
    <w:rsid w:val="00B21241"/>
    <w:rsid w:val="00B3291B"/>
    <w:rsid w:val="00B3697C"/>
    <w:rsid w:val="00B54E61"/>
    <w:rsid w:val="00B635D2"/>
    <w:rsid w:val="00B71D5E"/>
    <w:rsid w:val="00B720FE"/>
    <w:rsid w:val="00B83D86"/>
    <w:rsid w:val="00BA3A0C"/>
    <w:rsid w:val="00BA46C1"/>
    <w:rsid w:val="00BA76D7"/>
    <w:rsid w:val="00BC5407"/>
    <w:rsid w:val="00BD56E9"/>
    <w:rsid w:val="00BF0A98"/>
    <w:rsid w:val="00BF6746"/>
    <w:rsid w:val="00C02C1B"/>
    <w:rsid w:val="00C07D8F"/>
    <w:rsid w:val="00C2275B"/>
    <w:rsid w:val="00C40F0E"/>
    <w:rsid w:val="00C472F6"/>
    <w:rsid w:val="00C532A5"/>
    <w:rsid w:val="00C65650"/>
    <w:rsid w:val="00C73155"/>
    <w:rsid w:val="00C82656"/>
    <w:rsid w:val="00C91F09"/>
    <w:rsid w:val="00CA5144"/>
    <w:rsid w:val="00CA54AE"/>
    <w:rsid w:val="00CB1BFB"/>
    <w:rsid w:val="00CB40B1"/>
    <w:rsid w:val="00CB59EB"/>
    <w:rsid w:val="00CE4164"/>
    <w:rsid w:val="00CF1834"/>
    <w:rsid w:val="00CF496D"/>
    <w:rsid w:val="00D07B24"/>
    <w:rsid w:val="00D13DBC"/>
    <w:rsid w:val="00D15403"/>
    <w:rsid w:val="00D5204F"/>
    <w:rsid w:val="00D6403D"/>
    <w:rsid w:val="00D82BDB"/>
    <w:rsid w:val="00DF36FD"/>
    <w:rsid w:val="00E1408F"/>
    <w:rsid w:val="00E705E5"/>
    <w:rsid w:val="00E75261"/>
    <w:rsid w:val="00E965DD"/>
    <w:rsid w:val="00EB2A14"/>
    <w:rsid w:val="00EB78BD"/>
    <w:rsid w:val="00EF3FB7"/>
    <w:rsid w:val="00EF7B3F"/>
    <w:rsid w:val="00F03A25"/>
    <w:rsid w:val="00F21F8E"/>
    <w:rsid w:val="00F26B43"/>
    <w:rsid w:val="00F81E70"/>
    <w:rsid w:val="00F869B5"/>
    <w:rsid w:val="00FC225D"/>
    <w:rsid w:val="00FE15C7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2">
    <w:name w:val="Body Text 2"/>
    <w:basedOn w:val="Standaard"/>
    <w:rPr>
      <w:sz w:val="32"/>
    </w:rPr>
  </w:style>
  <w:style w:type="paragraph" w:styleId="Plattetekst3">
    <w:name w:val="Body Text 3"/>
    <w:basedOn w:val="Standaard"/>
    <w:rPr>
      <w:i/>
      <w:sz w:val="32"/>
    </w:rPr>
  </w:style>
  <w:style w:type="paragraph" w:styleId="Plattetekstinspringen">
    <w:name w:val="Body Text Indent"/>
    <w:basedOn w:val="Standaard"/>
    <w:pPr>
      <w:tabs>
        <w:tab w:val="left" w:pos="426"/>
      </w:tabs>
      <w:ind w:left="426" w:hanging="426"/>
    </w:pPr>
    <w:rPr>
      <w:sz w:val="32"/>
    </w:rPr>
  </w:style>
  <w:style w:type="paragraph" w:styleId="Plattetekstinspringen2">
    <w:name w:val="Body Text Indent 2"/>
    <w:basedOn w:val="Standaard"/>
    <w:pPr>
      <w:tabs>
        <w:tab w:val="left" w:pos="426"/>
      </w:tabs>
      <w:ind w:left="426" w:hanging="426"/>
    </w:pPr>
    <w:rPr>
      <w:b/>
      <w:bCs/>
      <w:sz w:val="3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76228D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50FD2"/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A76D7"/>
  </w:style>
  <w:style w:type="character" w:customStyle="1" w:styleId="VoettekstChar">
    <w:name w:val="Voettekst Char"/>
    <w:basedOn w:val="Standaardalinea-lettertype"/>
    <w:link w:val="Voettekst"/>
    <w:uiPriority w:val="99"/>
    <w:rsid w:val="00BF674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2">
    <w:name w:val="Body Text 2"/>
    <w:basedOn w:val="Standaard"/>
    <w:rPr>
      <w:sz w:val="32"/>
    </w:rPr>
  </w:style>
  <w:style w:type="paragraph" w:styleId="Plattetekst3">
    <w:name w:val="Body Text 3"/>
    <w:basedOn w:val="Standaard"/>
    <w:rPr>
      <w:i/>
      <w:sz w:val="32"/>
    </w:rPr>
  </w:style>
  <w:style w:type="paragraph" w:styleId="Plattetekstinspringen">
    <w:name w:val="Body Text Indent"/>
    <w:basedOn w:val="Standaard"/>
    <w:pPr>
      <w:tabs>
        <w:tab w:val="left" w:pos="426"/>
      </w:tabs>
      <w:ind w:left="426" w:hanging="426"/>
    </w:pPr>
    <w:rPr>
      <w:sz w:val="32"/>
    </w:rPr>
  </w:style>
  <w:style w:type="paragraph" w:styleId="Plattetekstinspringen2">
    <w:name w:val="Body Text Indent 2"/>
    <w:basedOn w:val="Standaard"/>
    <w:pPr>
      <w:tabs>
        <w:tab w:val="left" w:pos="426"/>
      </w:tabs>
      <w:ind w:left="426" w:hanging="426"/>
    </w:pPr>
    <w:rPr>
      <w:b/>
      <w:bCs/>
      <w:sz w:val="3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76228D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50FD2"/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A76D7"/>
  </w:style>
  <w:style w:type="character" w:customStyle="1" w:styleId="VoettekstChar">
    <w:name w:val="Voettekst Char"/>
    <w:basedOn w:val="Standaardalinea-lettertype"/>
    <w:link w:val="Voettekst"/>
    <w:uiPriority w:val="99"/>
    <w:rsid w:val="00BF67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gen\Application%20Data\Microsoft\Sjablonen\Faber%20Formulier%20liggen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9D45-01FA-4A29-B4D7-AD414F9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Faber Formulier liggend.dot</Template>
  <TotalTime>7</TotalTime>
  <Pages>5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Faber Formulier liggend</vt:lpstr>
    </vt:vector>
  </TitlesOfParts>
  <Company>Bakkerij Faber BV (KTBA-DE JONG BV)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Faber Formulier liggend</dc:title>
  <dc:creator>Jurgen de Jong</dc:creator>
  <dc:description>www.ktba.nl</dc:description>
  <cp:lastModifiedBy> Hans Wentink</cp:lastModifiedBy>
  <cp:revision>3</cp:revision>
  <cp:lastPrinted>2013-12-16T09:03:00Z</cp:lastPrinted>
  <dcterms:created xsi:type="dcterms:W3CDTF">2013-12-16T09:03:00Z</dcterms:created>
  <dcterms:modified xsi:type="dcterms:W3CDTF">2013-12-16T09:09:00Z</dcterms:modified>
</cp:coreProperties>
</file>